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FSBO Ad Script</w:t>
      </w:r>
    </w:p>
    <w:p w:rsidR="00000000" w:rsidDel="00000000" w:rsidP="00000000" w:rsidRDefault="00000000" w:rsidRPr="00000000" w14:paraId="00000002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Homeowners. Are you thinking of selling your home yourself, instead of hiring an agent? 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Yes, that might look like a good idea on paper…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But, it usually doesn’t work out…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understand that you want to get the most money in your pocket for your home…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But what most people don’t realize is that you actually net more money when you hire an agent.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 are a few reasons why.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one, a professional agent like myself will put your home in front of more buyers than you can reach on your own. 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two, I know how to price your home, so you get the most money possible. It’s an art and a science. 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you have experience researching the market? 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you have access to the Multiple Listing Service database which has way more comparable sales and information than what Zillow offers?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three, I know the best negotiation strategies that will get you the most money in your pocket. 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four, I’ll handle all of the paperwork for you. 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Are you familiar with all the state-required paperwork and how to handle it correctly, so you avoid any potential legal problems?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five, I’ll do all the work for you to get your home sold. 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process is easier because I know everything about selling a home and how to navigate the process.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you have time to take off work for the appraisal, inspection, and showings?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you know how to negotiate inspection requests and make sure you're not being taken advantage of?</w:t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you can see, there’s a lot that goes into selling a home for top dollar.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is why wealthy homeowners almost always hire an agent to handle everything for them.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barely ever see a wealthy person sell their home without an agent.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But, I'm not here to sell you on hiring a great agent like myself. 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Instead, I'm going to offer my help, and give you a free copy of my For Sale by Owner Guide.</w:t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sz w:val="24"/>
          <w:szCs w:val="24"/>
          <w:rtl w:val="0"/>
        </w:rPr>
        <w:t xml:space="preserve">If you want to get a free copy of this book, then click the link below and request it now.</w:t>
        <w:br w:type="textWrapping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